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Layout w:type="fixed"/>
        <w:tblLook w:val="0000" w:firstRow="0" w:lastRow="0" w:firstColumn="0" w:lastColumn="0" w:noHBand="0" w:noVBand="0"/>
      </w:tblPr>
      <w:tblGrid>
        <w:gridCol w:w="10800"/>
      </w:tblGrid>
      <w:tr w:rsidR="00DF5D9E" w14:paraId="5E344D33" w14:textId="77777777" w:rsidTr="00285EA1">
        <w:trPr>
          <w:trHeight w:hRule="exact" w:val="432"/>
          <w:jc w:val="center"/>
        </w:trPr>
        <w:tc>
          <w:tcPr>
            <w:tcW w:w="10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9D02D" w14:textId="124E486F" w:rsidR="00DF5D9E" w:rsidRPr="00540F08" w:rsidRDefault="00DF5D9E" w:rsidP="00285EA1">
            <w:pPr>
              <w:rPr>
                <w:rFonts w:ascii="Arial" w:hAnsi="Arial" w:cs="Arial"/>
                <w:sz w:val="20"/>
                <w:szCs w:val="20"/>
              </w:rPr>
            </w:pP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Make check payable to:</w:t>
            </w:r>
            <w:r w:rsidR="00540F0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DF5D9E" w14:paraId="296A48B5" w14:textId="77777777" w:rsidTr="00285EA1">
        <w:trPr>
          <w:trHeight w:val="557"/>
          <w:jc w:val="center"/>
        </w:trPr>
        <w:tc>
          <w:tcPr>
            <w:tcW w:w="10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828B3A" w14:textId="282D0F00" w:rsidR="00DF5D9E" w:rsidRPr="00540F08" w:rsidRDefault="00DF5D9E" w:rsidP="00285EA1">
            <w:pPr>
              <w:rPr>
                <w:rFonts w:ascii="Arial" w:hAnsi="Arial" w:cs="Arial"/>
                <w:sz w:val="20"/>
                <w:szCs w:val="20"/>
              </w:rPr>
            </w:pP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Mail check to - Street Address:</w:t>
            </w:r>
            <w:r w:rsidR="00540F0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0623E08E" w14:textId="65F3C4FA" w:rsidR="00DF5D9E" w:rsidRPr="00500A15" w:rsidRDefault="00DF5D9E" w:rsidP="00285E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City, Province and Postal Code:   </w:t>
            </w:r>
          </w:p>
        </w:tc>
      </w:tr>
      <w:tr w:rsidR="00DF5D9E" w14:paraId="7AB3FABC" w14:textId="77777777" w:rsidTr="00285EA1">
        <w:trPr>
          <w:trHeight w:hRule="exact" w:val="1000"/>
          <w:jc w:val="center"/>
        </w:trPr>
        <w:tc>
          <w:tcPr>
            <w:tcW w:w="10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853A" w14:textId="11E419D4" w:rsidR="00DF5D9E" w:rsidRPr="00500A15" w:rsidRDefault="00DF5D9E" w:rsidP="00285E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Signature of Submitter:   </w:t>
            </w:r>
          </w:p>
          <w:p w14:paraId="628CC13C" w14:textId="77777777" w:rsidR="00DF5D9E" w:rsidRPr="00285EA1" w:rsidRDefault="00DF5D9E" w:rsidP="00285E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DDF95B" w14:textId="51D6B4A5" w:rsidR="00DF5D9E" w:rsidRPr="00285EA1" w:rsidRDefault="00500A15" w:rsidP="00285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DF5D9E" w:rsidRPr="00285EA1">
              <w:rPr>
                <w:rFonts w:ascii="Arial" w:hAnsi="Arial" w:cs="Arial"/>
                <w:sz w:val="20"/>
                <w:szCs w:val="20"/>
              </w:rPr>
              <w:t xml:space="preserve">nd </w:t>
            </w:r>
            <w:r w:rsidR="00DF5D9E"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Print Name:</w:t>
            </w:r>
            <w:r w:rsidR="00DF5D9E" w:rsidRPr="00285EA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DF5D9E" w14:paraId="53C3178F" w14:textId="77777777" w:rsidTr="00285EA1">
        <w:trPr>
          <w:trHeight w:hRule="exact" w:val="432"/>
          <w:jc w:val="center"/>
        </w:trPr>
        <w:tc>
          <w:tcPr>
            <w:tcW w:w="10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706F7" w14:textId="6C0F766E" w:rsidR="00DF5D9E" w:rsidRPr="00500A15" w:rsidRDefault="00DF5D9E" w:rsidP="00285E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that </w:t>
            </w:r>
            <w:r w:rsidR="00500A15" w:rsidRPr="00500A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</w:t>
            </w: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 is filled out:   </w:t>
            </w:r>
          </w:p>
        </w:tc>
      </w:tr>
    </w:tbl>
    <w:p w14:paraId="48A065C6" w14:textId="66E6D75F" w:rsidR="00A9204E" w:rsidRPr="00DF5D9E" w:rsidRDefault="00A9204E" w:rsidP="00DF5D9E">
      <w:pPr>
        <w:rPr>
          <w:sz w:val="20"/>
          <w:szCs w:val="20"/>
        </w:rPr>
      </w:pPr>
    </w:p>
    <w:tbl>
      <w:tblPr>
        <w:tblW w:w="10800" w:type="dxa"/>
        <w:jc w:val="center"/>
        <w:tblLayout w:type="fixed"/>
        <w:tblLook w:val="0000" w:firstRow="0" w:lastRow="0" w:firstColumn="0" w:lastColumn="0" w:noHBand="0" w:noVBand="0"/>
      </w:tblPr>
      <w:tblGrid>
        <w:gridCol w:w="8891"/>
        <w:gridCol w:w="1909"/>
      </w:tblGrid>
      <w:tr w:rsidR="00DF5D9E" w14:paraId="20D401F2" w14:textId="77777777" w:rsidTr="00285EA1">
        <w:trPr>
          <w:trHeight w:val="440"/>
          <w:jc w:val="center"/>
        </w:trPr>
        <w:tc>
          <w:tcPr>
            <w:tcW w:w="10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10B1B" w14:textId="77777777" w:rsidR="00DF5D9E" w:rsidRPr="00285EA1" w:rsidRDefault="00DF5D9E" w:rsidP="00DF5D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5EA1">
              <w:rPr>
                <w:rFonts w:ascii="Arial" w:hAnsi="Arial" w:cs="Arial"/>
                <w:b/>
                <w:sz w:val="20"/>
                <w:szCs w:val="20"/>
              </w:rPr>
              <w:t>I REQUEST REIMBURSEMENT FOR THE FOLLOWING EXPENSE(s):</w:t>
            </w:r>
          </w:p>
        </w:tc>
      </w:tr>
      <w:bookmarkStart w:id="0" w:name="Check3"/>
      <w:tr w:rsidR="00DF5D9E" w14:paraId="0FDE5103" w14:textId="77777777" w:rsidTr="00285EA1">
        <w:trPr>
          <w:trHeight w:hRule="exact" w:val="451"/>
          <w:jc w:val="center"/>
        </w:trPr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FB5E9" w14:textId="5CE04A47" w:rsidR="00DF5D9E" w:rsidRPr="00EC6251" w:rsidRDefault="00DF5D9E" w:rsidP="00DF5D9E">
            <w:pPr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5EA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85EA1">
              <w:rPr>
                <w:rFonts w:ascii="Arial" w:hAnsi="Arial" w:cs="Arial"/>
                <w:sz w:val="20"/>
                <w:szCs w:val="20"/>
              </w:rPr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285EA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85EA1">
              <w:rPr>
                <w:rFonts w:ascii="Arial" w:hAnsi="Arial" w:cs="Arial"/>
                <w:b/>
                <w:bCs/>
                <w:sz w:val="20"/>
                <w:szCs w:val="20"/>
              </w:rPr>
              <w:t>Regional Awards, Certificates, etc.</w:t>
            </w:r>
            <w:r w:rsidR="00EC625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00A15"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EC6251"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eason for expenses:</w:t>
            </w:r>
            <w:r w:rsidR="00EC6251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644A" w14:textId="77777777" w:rsidR="00DF5D9E" w:rsidRDefault="00DF5D9E" w:rsidP="00DF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$    </w:t>
            </w:r>
          </w:p>
        </w:tc>
      </w:tr>
      <w:tr w:rsidR="00DF5D9E" w14:paraId="51EBAEF8" w14:textId="77777777" w:rsidTr="00EC6251">
        <w:trPr>
          <w:trHeight w:val="3428"/>
          <w:jc w:val="center"/>
        </w:trPr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65F1A9" w14:textId="77777777" w:rsidR="00500A15" w:rsidRDefault="00DF5D9E" w:rsidP="00500A15">
            <w:pPr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5EA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85EA1">
              <w:rPr>
                <w:rFonts w:ascii="Arial" w:hAnsi="Arial" w:cs="Arial"/>
                <w:sz w:val="20"/>
                <w:szCs w:val="20"/>
              </w:rPr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85EA1">
              <w:rPr>
                <w:rFonts w:ascii="Arial" w:hAnsi="Arial" w:cs="Arial"/>
                <w:b/>
                <w:bCs/>
                <w:sz w:val="20"/>
                <w:szCs w:val="20"/>
              </w:rPr>
              <w:t>Hotel Costs</w:t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for attended a Society Winter or Annual (Summer) Meeting to offset some basic</w:t>
            </w:r>
          </w:p>
          <w:p w14:paraId="5ED6A9AB" w14:textId="14ACB665" w:rsidR="00DF5D9E" w:rsidRPr="00285EA1" w:rsidRDefault="00DF5D9E" w:rsidP="00500A15">
            <w:pPr>
              <w:ind w:left="330"/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sz w:val="20"/>
                <w:szCs w:val="20"/>
              </w:rPr>
              <w:t xml:space="preserve">hotel </w:t>
            </w:r>
            <w:proofErr w:type="gramStart"/>
            <w:r w:rsidRPr="00285EA1">
              <w:rPr>
                <w:rFonts w:ascii="Arial" w:hAnsi="Arial" w:cs="Arial"/>
                <w:sz w:val="20"/>
                <w:szCs w:val="20"/>
              </w:rPr>
              <w:t>expenses  (</w:t>
            </w:r>
            <w:proofErr w:type="gramEnd"/>
            <w:r w:rsidRPr="00285EA1">
              <w:rPr>
                <w:rFonts w:ascii="Arial" w:hAnsi="Arial" w:cs="Arial"/>
                <w:sz w:val="20"/>
                <w:szCs w:val="20"/>
              </w:rPr>
              <w:t>registration cost are not included</w:t>
            </w:r>
            <w:r w:rsidR="00285EA1">
              <w:rPr>
                <w:rFonts w:ascii="Arial" w:hAnsi="Arial" w:cs="Arial"/>
                <w:sz w:val="20"/>
                <w:szCs w:val="20"/>
              </w:rPr>
              <w:t xml:space="preserve"> and the amount may not cover full hotel </w:t>
            </w:r>
            <w:proofErr w:type="gramStart"/>
            <w:r w:rsidR="00285EA1">
              <w:rPr>
                <w:rFonts w:ascii="Arial" w:hAnsi="Arial" w:cs="Arial"/>
                <w:sz w:val="20"/>
                <w:szCs w:val="20"/>
              </w:rPr>
              <w:t>costs</w:t>
            </w:r>
            <w:r w:rsidRPr="00285EA1">
              <w:rPr>
                <w:rFonts w:ascii="Arial" w:hAnsi="Arial" w:cs="Arial"/>
                <w:sz w:val="20"/>
                <w:szCs w:val="20"/>
              </w:rPr>
              <w:t>)</w:t>
            </w:r>
            <w:r w:rsidR="00500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78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0A1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Pr="00285EA1">
              <w:rPr>
                <w:rFonts w:ascii="Arial" w:hAnsi="Arial" w:cs="Arial"/>
                <w:sz w:val="20"/>
                <w:szCs w:val="20"/>
              </w:rPr>
              <w:t xml:space="preserve">[reference </w:t>
            </w:r>
            <w:r w:rsidRPr="00A124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Region II Expense Summary </w:t>
            </w:r>
            <w:proofErr w:type="gramStart"/>
            <w:r w:rsidRPr="00A1248A">
              <w:rPr>
                <w:rFonts w:ascii="Arial" w:hAnsi="Arial" w:cs="Arial"/>
                <w:b/>
                <w:bCs/>
                <w:sz w:val="20"/>
                <w:szCs w:val="20"/>
              </w:rPr>
              <w:t>Tables</w:t>
            </w:r>
            <w:r w:rsidRPr="00285EA1">
              <w:rPr>
                <w:rFonts w:ascii="Arial" w:hAnsi="Arial" w:cs="Arial"/>
                <w:sz w:val="20"/>
                <w:szCs w:val="20"/>
              </w:rPr>
              <w:t>]</w:t>
            </w:r>
            <w:r w:rsidR="00285EA1" w:rsidRPr="00285E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5E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0A1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="00500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5EA1" w:rsidRPr="00285EA1">
              <w:rPr>
                <w:rFonts w:ascii="Arial" w:hAnsi="Arial" w:cs="Arial"/>
                <w:sz w:val="20"/>
                <w:szCs w:val="20"/>
              </w:rPr>
              <w:t xml:space="preserve"> {DRC hotel covered by Society}</w:t>
            </w:r>
          </w:p>
          <w:p w14:paraId="4826E484" w14:textId="5DBD90B6" w:rsidR="00285EA1" w:rsidRPr="00DA78D6" w:rsidRDefault="00DF5D9E" w:rsidP="00540F08">
            <w:pPr>
              <w:ind w:left="1440"/>
              <w:rPr>
                <w:rFonts w:ascii="Arial" w:hAnsi="Arial" w:cs="Arial"/>
                <w:sz w:val="20"/>
                <w:szCs w:val="20"/>
              </w:rPr>
            </w:pP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Society Meeting Location:</w:t>
            </w:r>
            <w:r w:rsidR="00DA78D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C37ED32" w14:textId="3EA60BB8" w:rsidR="00DF5D9E" w:rsidRDefault="00540F08" w:rsidP="00540F08">
            <w:pPr>
              <w:ind w:left="14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Society </w:t>
            </w:r>
            <w:r w:rsidR="00DF5D9E"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Meeting Dates:</w:t>
            </w:r>
            <w:r w:rsidR="00DA78D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42DD1B2" w14:textId="4CD28AE1" w:rsidR="00540F08" w:rsidRPr="00DA78D6" w:rsidRDefault="00540F08" w:rsidP="00540F08">
            <w:pPr>
              <w:ind w:left="144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Regional Officer - position: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21376853" w14:textId="77777777" w:rsidR="00DF5D9E" w:rsidRPr="00285EA1" w:rsidRDefault="00DF5D9E" w:rsidP="00DF5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937C78" w14:textId="3BD97A58" w:rsidR="00DF5D9E" w:rsidRPr="00285EA1" w:rsidRDefault="00DF5D9E" w:rsidP="00DF5D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5EA1">
              <w:rPr>
                <w:rFonts w:ascii="Arial" w:hAnsi="Arial" w:cs="Arial"/>
                <w:b/>
                <w:bCs/>
                <w:sz w:val="20"/>
                <w:szCs w:val="20"/>
              </w:rPr>
              <w:t>Hotel Expenses</w:t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allowed for</w:t>
            </w:r>
            <w:r w:rsidRPr="00285EA1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3E8F5D5E" w14:textId="0ECCF636" w:rsidR="00DF5D9E" w:rsidRPr="00285EA1" w:rsidRDefault="00DF5D9E" w:rsidP="00DF5D9E">
            <w:pPr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5EA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85EA1">
              <w:rPr>
                <w:rFonts w:ascii="Arial" w:hAnsi="Arial" w:cs="Arial"/>
                <w:sz w:val="20"/>
                <w:szCs w:val="20"/>
              </w:rPr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Regional Officer</w:t>
            </w:r>
          </w:p>
          <w:p w14:paraId="0D1AD140" w14:textId="5472416D" w:rsidR="00DF5D9E" w:rsidRPr="00285EA1" w:rsidRDefault="00DF5D9E" w:rsidP="00DF5D9E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color w:val="000000"/>
                <w:sz w:val="20"/>
                <w:szCs w:val="20"/>
              </w:rPr>
              <w:t xml:space="preserve">maximum 3 nights of hotel at a maximum of $350CAN/night for each Society meeting. </w:t>
            </w:r>
            <w:r w:rsidRPr="00285EA1">
              <w:rPr>
                <w:rFonts w:ascii="Arial" w:hAnsi="Arial" w:cs="Arial"/>
                <w:sz w:val="20"/>
                <w:szCs w:val="20"/>
              </w:rPr>
              <w:t>Maximum $1</w:t>
            </w:r>
            <w:r w:rsidR="00500A15">
              <w:rPr>
                <w:rFonts w:ascii="Arial" w:hAnsi="Arial" w:cs="Arial"/>
                <w:sz w:val="20"/>
                <w:szCs w:val="20"/>
              </w:rPr>
              <w:t>,</w:t>
            </w:r>
            <w:r w:rsidRPr="00285EA1">
              <w:rPr>
                <w:rFonts w:ascii="Arial" w:hAnsi="Arial" w:cs="Arial"/>
                <w:sz w:val="20"/>
                <w:szCs w:val="20"/>
              </w:rPr>
              <w:t>050</w:t>
            </w:r>
            <w:r w:rsidR="00285EA1">
              <w:rPr>
                <w:rFonts w:ascii="Arial" w:hAnsi="Arial" w:cs="Arial"/>
                <w:sz w:val="20"/>
                <w:szCs w:val="20"/>
              </w:rPr>
              <w:t>CAN</w:t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per meeting</w:t>
            </w:r>
            <w:r w:rsidR="00285EA1">
              <w:rPr>
                <w:rFonts w:ascii="Arial" w:hAnsi="Arial" w:cs="Arial"/>
                <w:sz w:val="20"/>
                <w:szCs w:val="20"/>
              </w:rPr>
              <w:t xml:space="preserve"> with two </w:t>
            </w:r>
            <w:r w:rsidRPr="00285EA1">
              <w:rPr>
                <w:rFonts w:ascii="Arial" w:hAnsi="Arial" w:cs="Arial"/>
                <w:sz w:val="20"/>
                <w:szCs w:val="20"/>
              </w:rPr>
              <w:t>meetings per year.</w:t>
            </w:r>
          </w:p>
          <w:p w14:paraId="5E436C4C" w14:textId="55836952" w:rsidR="00DF5D9E" w:rsidRPr="00285EA1" w:rsidRDefault="00DF5D9E" w:rsidP="00DF5D9E">
            <w:pPr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EA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85EA1">
              <w:rPr>
                <w:rFonts w:ascii="Arial" w:hAnsi="Arial" w:cs="Arial"/>
                <w:sz w:val="20"/>
                <w:szCs w:val="20"/>
              </w:rPr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00A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RMCR</w:t>
            </w:r>
          </w:p>
          <w:p w14:paraId="58DA4CEE" w14:textId="3E44D414" w:rsidR="00DF5D9E" w:rsidRPr="00285EA1" w:rsidRDefault="00DF5D9E" w:rsidP="00DF5D9E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color w:val="000000"/>
                <w:sz w:val="20"/>
                <w:szCs w:val="20"/>
              </w:rPr>
              <w:t>maximum 5 nights of hotel at a maximum of $350</w:t>
            </w:r>
            <w:r w:rsidR="00285EA1">
              <w:rPr>
                <w:rFonts w:ascii="Arial" w:hAnsi="Arial" w:cs="Arial"/>
                <w:color w:val="000000"/>
                <w:sz w:val="20"/>
                <w:szCs w:val="20"/>
              </w:rPr>
              <w:t>CAN</w:t>
            </w:r>
            <w:r w:rsidRPr="00285EA1">
              <w:rPr>
                <w:rFonts w:ascii="Arial" w:hAnsi="Arial" w:cs="Arial"/>
                <w:color w:val="000000"/>
                <w:sz w:val="20"/>
                <w:szCs w:val="20"/>
              </w:rPr>
              <w:t xml:space="preserve">/night for each Society meeting. </w:t>
            </w:r>
            <w:r w:rsidRPr="00285EA1">
              <w:rPr>
                <w:rFonts w:ascii="Arial" w:hAnsi="Arial" w:cs="Arial"/>
                <w:sz w:val="20"/>
                <w:szCs w:val="20"/>
              </w:rPr>
              <w:t>Maximum $1</w:t>
            </w:r>
            <w:r w:rsidR="00500A15">
              <w:rPr>
                <w:rFonts w:ascii="Arial" w:hAnsi="Arial" w:cs="Arial"/>
                <w:sz w:val="20"/>
                <w:szCs w:val="20"/>
              </w:rPr>
              <w:t>,</w:t>
            </w:r>
            <w:r w:rsidRPr="00285EA1">
              <w:rPr>
                <w:rFonts w:ascii="Arial" w:hAnsi="Arial" w:cs="Arial"/>
                <w:sz w:val="20"/>
                <w:szCs w:val="20"/>
              </w:rPr>
              <w:t>750</w:t>
            </w:r>
            <w:r w:rsidR="00285EA1">
              <w:rPr>
                <w:rFonts w:ascii="Arial" w:hAnsi="Arial" w:cs="Arial"/>
                <w:sz w:val="20"/>
                <w:szCs w:val="20"/>
              </w:rPr>
              <w:t>CAN</w:t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per meeting</w:t>
            </w:r>
            <w:r w:rsidR="00285EA1">
              <w:rPr>
                <w:rFonts w:ascii="Arial" w:hAnsi="Arial" w:cs="Arial"/>
                <w:sz w:val="20"/>
                <w:szCs w:val="20"/>
              </w:rPr>
              <w:t xml:space="preserve"> with two </w:t>
            </w:r>
            <w:r w:rsidRPr="00285EA1">
              <w:rPr>
                <w:rFonts w:ascii="Arial" w:hAnsi="Arial" w:cs="Arial"/>
                <w:sz w:val="20"/>
                <w:szCs w:val="20"/>
              </w:rPr>
              <w:t>meetings per year.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275B" w14:textId="77777777" w:rsidR="00EC6251" w:rsidRDefault="00EC6251" w:rsidP="00DF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Hotel Expenses</w:t>
            </w:r>
          </w:p>
          <w:p w14:paraId="49C627A5" w14:textId="2116B421" w:rsidR="00DF5D9E" w:rsidRDefault="00DF5D9E" w:rsidP="00DF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$    </w:t>
            </w:r>
          </w:p>
        </w:tc>
      </w:tr>
      <w:tr w:rsidR="00DF5D9E" w14:paraId="1C5D4EE8" w14:textId="77777777" w:rsidTr="00DA78D6">
        <w:trPr>
          <w:trHeight w:val="1340"/>
          <w:jc w:val="center"/>
        </w:trPr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E14202" w14:textId="170CFBC0" w:rsidR="00DF5D9E" w:rsidRDefault="00DF5D9E" w:rsidP="00DF5D9E">
            <w:pPr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5EA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85EA1">
              <w:rPr>
                <w:rFonts w:ascii="Arial" w:hAnsi="Arial" w:cs="Arial"/>
                <w:sz w:val="20"/>
                <w:szCs w:val="20"/>
              </w:rPr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 Cost for </w:t>
            </w:r>
            <w:r w:rsidRPr="00285EA1">
              <w:rPr>
                <w:rFonts w:ascii="Arial" w:hAnsi="Arial" w:cs="Arial"/>
                <w:b/>
                <w:bCs/>
                <w:sz w:val="20"/>
                <w:szCs w:val="20"/>
              </w:rPr>
              <w:t>Region II CRC hotel</w:t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5EA1">
              <w:rPr>
                <w:rFonts w:ascii="Arial" w:hAnsi="Arial" w:cs="Arial"/>
                <w:sz w:val="20"/>
                <w:szCs w:val="20"/>
              </w:rPr>
              <w:t xml:space="preserve">and/or </w:t>
            </w:r>
            <w:r w:rsidR="00285EA1" w:rsidRPr="00285EA1">
              <w:rPr>
                <w:rFonts w:ascii="Arial" w:hAnsi="Arial" w:cs="Arial"/>
                <w:b/>
                <w:bCs/>
                <w:sz w:val="20"/>
                <w:szCs w:val="20"/>
              </w:rPr>
              <w:t>registration fee</w:t>
            </w:r>
            <w:r w:rsidR="00285E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expenses for </w:t>
            </w:r>
            <w:r w:rsidR="00285EA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285EA1">
              <w:rPr>
                <w:rFonts w:ascii="Arial" w:hAnsi="Arial" w:cs="Arial"/>
                <w:sz w:val="20"/>
                <w:szCs w:val="20"/>
              </w:rPr>
              <w:t>Regional Officer</w:t>
            </w:r>
          </w:p>
          <w:p w14:paraId="5ECE5DC3" w14:textId="66EA44AD" w:rsidR="00285EA1" w:rsidRDefault="00285EA1" w:rsidP="00285EA1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sz w:val="20"/>
                <w:szCs w:val="20"/>
              </w:rPr>
              <w:t xml:space="preserve">[reference </w:t>
            </w:r>
            <w:r w:rsidRPr="00A1248A">
              <w:rPr>
                <w:rFonts w:ascii="Arial" w:hAnsi="Arial" w:cs="Arial"/>
                <w:b/>
                <w:bCs/>
                <w:sz w:val="20"/>
                <w:szCs w:val="20"/>
              </w:rPr>
              <w:t>Region II Expense Summary Tables</w:t>
            </w:r>
            <w:r w:rsidRPr="00285EA1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15B91DF1" w14:textId="16B016F4" w:rsidR="00285EA1" w:rsidRPr="00DA78D6" w:rsidRDefault="00285EA1" w:rsidP="00540F08">
            <w:pPr>
              <w:ind w:left="1440"/>
              <w:rPr>
                <w:rFonts w:ascii="Arial" w:hAnsi="Arial" w:cs="Arial"/>
                <w:sz w:val="20"/>
                <w:szCs w:val="20"/>
              </w:rPr>
            </w:pP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CRC Meeting Location:</w:t>
            </w:r>
            <w:r w:rsidR="00DA78D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205016EC" w14:textId="736874D3" w:rsidR="00285EA1" w:rsidRPr="00DA78D6" w:rsidRDefault="00540F08" w:rsidP="00540F08">
            <w:pPr>
              <w:ind w:left="144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CRC </w:t>
            </w:r>
            <w:r w:rsidR="00285EA1"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Meeting Dates:</w:t>
            </w:r>
            <w:r w:rsidR="00DA78D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3C61ABA" w14:textId="6E0A2997" w:rsidR="00DF5D9E" w:rsidRPr="00DA78D6" w:rsidRDefault="00285EA1" w:rsidP="00540F08">
            <w:pPr>
              <w:ind w:left="1440"/>
              <w:rPr>
                <w:rFonts w:ascii="Arial" w:hAnsi="Arial" w:cs="Arial"/>
                <w:sz w:val="20"/>
                <w:szCs w:val="20"/>
              </w:rPr>
            </w:pP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Regional Officer</w:t>
            </w:r>
            <w:r w:rsidR="00EC6251" w:rsidRPr="00500A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position</w:t>
            </w:r>
            <w:r w:rsidR="00EC6251"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DA78D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AEF59" w14:textId="77777777" w:rsidR="00EC6251" w:rsidRDefault="00EC6251" w:rsidP="00EC62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Hotel Expenses</w:t>
            </w:r>
          </w:p>
          <w:p w14:paraId="56746E09" w14:textId="77777777" w:rsidR="00DF5D9E" w:rsidRDefault="00EC6251" w:rsidP="00EC62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$    </w:t>
            </w:r>
          </w:p>
          <w:p w14:paraId="75E72C42" w14:textId="77777777" w:rsidR="00EC6251" w:rsidRDefault="00EC6251" w:rsidP="00EC6251">
            <w:pPr>
              <w:rPr>
                <w:sz w:val="18"/>
                <w:szCs w:val="18"/>
              </w:rPr>
            </w:pPr>
          </w:p>
          <w:p w14:paraId="0D2FB10F" w14:textId="4606DB94" w:rsidR="00EC6251" w:rsidRDefault="00EC6251" w:rsidP="00EC62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Registration Fees</w:t>
            </w:r>
          </w:p>
          <w:p w14:paraId="61FC051F" w14:textId="28A6A2AE" w:rsidR="00EC6251" w:rsidRDefault="00EC6251" w:rsidP="00EC62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$    </w:t>
            </w:r>
          </w:p>
        </w:tc>
      </w:tr>
      <w:bookmarkStart w:id="1" w:name="Check7"/>
      <w:tr w:rsidR="00DF5D9E" w14:paraId="69EFB405" w14:textId="77777777" w:rsidTr="00EC6251">
        <w:trPr>
          <w:trHeight w:val="1133"/>
          <w:jc w:val="center"/>
        </w:trPr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A8C930" w14:textId="60225810" w:rsidR="00DF5D9E" w:rsidRPr="00285EA1" w:rsidRDefault="00DF5D9E" w:rsidP="00DF5D9E">
            <w:pPr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5EA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85EA1">
              <w:rPr>
                <w:rFonts w:ascii="Arial" w:hAnsi="Arial" w:cs="Arial"/>
                <w:sz w:val="20"/>
                <w:szCs w:val="20"/>
              </w:rPr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85EA1">
              <w:rPr>
                <w:rFonts w:ascii="Arial" w:hAnsi="Arial" w:cs="Arial"/>
                <w:sz w:val="20"/>
                <w:szCs w:val="20"/>
              </w:rPr>
              <w:t xml:space="preserve">  Chapter visits by </w:t>
            </w:r>
            <w:proofErr w:type="gramStart"/>
            <w:r w:rsidRPr="00EC6251">
              <w:rPr>
                <w:rFonts w:ascii="Arial" w:hAnsi="Arial" w:cs="Arial"/>
                <w:b/>
                <w:bCs/>
                <w:sz w:val="20"/>
                <w:szCs w:val="20"/>
              </w:rPr>
              <w:t>Region</w:t>
            </w:r>
            <w:proofErr w:type="gramEnd"/>
            <w:r w:rsidRPr="00EC62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 Historian - Transportation only</w:t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(since </w:t>
            </w:r>
            <w:r w:rsidR="00540F08">
              <w:rPr>
                <w:rFonts w:ascii="Arial" w:hAnsi="Arial" w:cs="Arial"/>
                <w:sz w:val="20"/>
                <w:szCs w:val="20"/>
              </w:rPr>
              <w:t xml:space="preserve">travel is </w:t>
            </w:r>
            <w:r w:rsidRPr="00285EA1">
              <w:rPr>
                <w:rFonts w:ascii="Arial" w:hAnsi="Arial" w:cs="Arial"/>
                <w:sz w:val="20"/>
                <w:szCs w:val="20"/>
              </w:rPr>
              <w:t>not reimbursed by Society</w:t>
            </w:r>
            <w:r w:rsidR="00AE7A19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540F08">
              <w:rPr>
                <w:rFonts w:ascii="Arial" w:hAnsi="Arial" w:cs="Arial"/>
                <w:sz w:val="20"/>
                <w:szCs w:val="20"/>
              </w:rPr>
              <w:t xml:space="preserve">travel costs to </w:t>
            </w:r>
            <w:r w:rsidR="00AE7A19">
              <w:rPr>
                <w:rFonts w:ascii="Arial" w:hAnsi="Arial" w:cs="Arial"/>
                <w:sz w:val="20"/>
                <w:szCs w:val="20"/>
              </w:rPr>
              <w:t xml:space="preserve">be paid by Region II Funds or might use a </w:t>
            </w:r>
            <w:r w:rsidR="00A1248A">
              <w:rPr>
                <w:rFonts w:ascii="Arial" w:hAnsi="Arial" w:cs="Arial"/>
                <w:sz w:val="20"/>
                <w:szCs w:val="20"/>
              </w:rPr>
              <w:t>Society A</w:t>
            </w:r>
            <w:r w:rsidR="00AE7A19">
              <w:rPr>
                <w:rFonts w:ascii="Arial" w:hAnsi="Arial" w:cs="Arial"/>
                <w:sz w:val="20"/>
                <w:szCs w:val="20"/>
              </w:rPr>
              <w:t xml:space="preserve">llocated </w:t>
            </w:r>
            <w:r w:rsidR="00A1248A">
              <w:rPr>
                <w:rFonts w:ascii="Arial" w:hAnsi="Arial" w:cs="Arial"/>
                <w:sz w:val="20"/>
                <w:szCs w:val="20"/>
              </w:rPr>
              <w:t>Visit</w:t>
            </w:r>
            <w:r w:rsidRPr="00285EA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7990E9E" w14:textId="2F2BB7C4" w:rsidR="00EC6251" w:rsidRPr="00DA78D6" w:rsidRDefault="00DF5D9E" w:rsidP="00540F08">
            <w:pPr>
              <w:ind w:left="1440"/>
              <w:rPr>
                <w:rFonts w:ascii="Arial" w:hAnsi="Arial" w:cs="Arial"/>
                <w:sz w:val="20"/>
                <w:szCs w:val="20"/>
              </w:rPr>
            </w:pP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Chapter</w:t>
            </w:r>
            <w:r w:rsidR="00DA78D6">
              <w:rPr>
                <w:rFonts w:ascii="Arial" w:hAnsi="Arial" w:cs="Arial"/>
                <w:b/>
                <w:bCs/>
                <w:sz w:val="20"/>
                <w:szCs w:val="20"/>
              </w:rPr>
              <w:t>(s)</w:t>
            </w: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visited:</w:t>
            </w:r>
            <w:r w:rsidR="00DA78D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03B0509" w14:textId="36C92E87" w:rsidR="00DF5D9E" w:rsidRPr="00DA78D6" w:rsidRDefault="00DF5D9E" w:rsidP="00540F08">
            <w:pPr>
              <w:ind w:left="1440"/>
              <w:rPr>
                <w:rFonts w:ascii="Arial" w:hAnsi="Arial" w:cs="Arial"/>
                <w:sz w:val="20"/>
                <w:szCs w:val="20"/>
              </w:rPr>
            </w:pP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EC6251"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(s)</w:t>
            </w: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Travel:</w:t>
            </w:r>
            <w:r w:rsidR="00DA78D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D18DD" w14:textId="77777777" w:rsidR="00DF5D9E" w:rsidRDefault="00DF5D9E" w:rsidP="00DF5D9E">
            <w:r>
              <w:rPr>
                <w:sz w:val="18"/>
                <w:szCs w:val="18"/>
              </w:rPr>
              <w:t xml:space="preserve">$   </w:t>
            </w:r>
          </w:p>
        </w:tc>
      </w:tr>
      <w:tr w:rsidR="00DF5D9E" w14:paraId="7F54F6C4" w14:textId="77777777" w:rsidTr="00EC6251">
        <w:trPr>
          <w:trHeight w:val="440"/>
          <w:jc w:val="center"/>
        </w:trPr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DA0693" w14:textId="32F6A86C" w:rsidR="00DF5D9E" w:rsidRPr="00EC6251" w:rsidRDefault="00DA78D6" w:rsidP="00DF5D9E">
            <w:pPr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5EA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85EA1">
              <w:rPr>
                <w:rFonts w:ascii="Arial" w:hAnsi="Arial" w:cs="Arial"/>
                <w:sz w:val="20"/>
                <w:szCs w:val="20"/>
              </w:rPr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C6251" w:rsidRPr="00500A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Regional </w:t>
            </w:r>
            <w:r w:rsidR="00DF5D9E"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Planning Meeting</w:t>
            </w:r>
            <w:r w:rsidR="00331A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/President </w:t>
            </w:r>
            <w:r w:rsidR="003045A2">
              <w:rPr>
                <w:rFonts w:ascii="Arial" w:hAnsi="Arial" w:cs="Arial"/>
                <w:b/>
                <w:bCs/>
                <w:sz w:val="20"/>
                <w:szCs w:val="20"/>
              </w:rPr>
              <w:t>Elect Training</w:t>
            </w:r>
            <w:r w:rsidR="00DF5D9E" w:rsidRPr="00500A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Costs</w:t>
            </w:r>
            <w:r w:rsidR="00EC6251" w:rsidRPr="00EC6251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" w:name="Check9"/>
            <w:r>
              <w:rPr>
                <w:rFonts w:ascii="Arial" w:hAnsi="Arial" w:cs="Arial"/>
                <w:sz w:val="20"/>
                <w:szCs w:val="20"/>
              </w:rPr>
              <w:t>(</w:t>
            </w:r>
            <w:bookmarkEnd w:id="2"/>
            <w:r w:rsidR="00DF5D9E"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Group Meals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AF850" w14:textId="77777777" w:rsidR="00DF5D9E" w:rsidRDefault="00DF5D9E" w:rsidP="00DF5D9E">
            <w:r>
              <w:rPr>
                <w:sz w:val="18"/>
                <w:szCs w:val="18"/>
              </w:rPr>
              <w:t xml:space="preserve">$   </w:t>
            </w:r>
          </w:p>
        </w:tc>
      </w:tr>
      <w:bookmarkStart w:id="3" w:name="Check25"/>
      <w:tr w:rsidR="00DF5D9E" w14:paraId="442F2359" w14:textId="77777777" w:rsidTr="00285EA1">
        <w:trPr>
          <w:trHeight w:val="512"/>
          <w:jc w:val="center"/>
        </w:trPr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BB802" w14:textId="29DA3759" w:rsidR="00DF5D9E" w:rsidRPr="00285EA1" w:rsidRDefault="00DF5D9E" w:rsidP="00DF5D9E">
            <w:pPr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5EA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85EA1">
              <w:rPr>
                <w:rFonts w:ascii="Arial" w:hAnsi="Arial" w:cs="Arial"/>
                <w:sz w:val="20"/>
                <w:szCs w:val="20"/>
              </w:rPr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85EA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YEA Leadership Weekend Scholarship</w:t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– Up to $1,100 per person</w:t>
            </w:r>
            <w:r w:rsidR="00331A98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285EA1">
              <w:rPr>
                <w:rFonts w:ascii="Arial" w:hAnsi="Arial" w:cs="Arial"/>
                <w:sz w:val="20"/>
                <w:szCs w:val="20"/>
              </w:rPr>
              <w:t>$2,200 per year</w:t>
            </w:r>
            <w:r w:rsidR="00331A9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F19D8" w14:textId="77777777" w:rsidR="00DF5D9E" w:rsidRDefault="00DF5D9E" w:rsidP="00DF5D9E">
            <w:r>
              <w:rPr>
                <w:sz w:val="18"/>
                <w:szCs w:val="18"/>
              </w:rPr>
              <w:t xml:space="preserve">$   </w:t>
            </w:r>
          </w:p>
        </w:tc>
      </w:tr>
      <w:tr w:rsidR="00DF5D9E" w14:paraId="56D4EBC3" w14:textId="77777777" w:rsidTr="00285EA1">
        <w:trPr>
          <w:trHeight w:val="512"/>
          <w:jc w:val="center"/>
        </w:trPr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BE9CB" w14:textId="0195F261" w:rsidR="00DF5D9E" w:rsidRPr="00285EA1" w:rsidRDefault="00DF5D9E" w:rsidP="00DF5D9E">
            <w:pPr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5EA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85EA1">
              <w:rPr>
                <w:rFonts w:ascii="Arial" w:hAnsi="Arial" w:cs="Arial"/>
                <w:sz w:val="20"/>
                <w:szCs w:val="20"/>
              </w:rPr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Chapter Leadership Academy</w:t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– Up to $500 per person</w:t>
            </w:r>
            <w:proofErr w:type="gramStart"/>
            <w:r w:rsidR="00B20CC7">
              <w:rPr>
                <w:rFonts w:ascii="Arial" w:hAnsi="Arial" w:cs="Arial"/>
                <w:sz w:val="20"/>
                <w:szCs w:val="20"/>
              </w:rPr>
              <w:t xml:space="preserve">   (</w:t>
            </w:r>
            <w:proofErr w:type="gramEnd"/>
            <w:r w:rsidR="00B20CC7">
              <w:rPr>
                <w:rFonts w:ascii="Arial" w:hAnsi="Arial" w:cs="Arial"/>
                <w:sz w:val="20"/>
                <w:szCs w:val="20"/>
              </w:rPr>
              <w:t xml:space="preserve">if send 2 then </w:t>
            </w:r>
            <w:r w:rsidRPr="00285EA1">
              <w:rPr>
                <w:rFonts w:ascii="Arial" w:hAnsi="Arial" w:cs="Arial"/>
                <w:sz w:val="20"/>
                <w:szCs w:val="20"/>
              </w:rPr>
              <w:t>$1,000 per year</w:t>
            </w:r>
            <w:r w:rsidR="00B20CC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4FE84" w14:textId="77777777" w:rsidR="00DF5D9E" w:rsidRDefault="00DF5D9E" w:rsidP="00DF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$   </w:t>
            </w:r>
          </w:p>
        </w:tc>
      </w:tr>
      <w:tr w:rsidR="00DF5D9E" w14:paraId="1C89F550" w14:textId="77777777" w:rsidTr="00285EA1">
        <w:trPr>
          <w:trHeight w:val="512"/>
          <w:jc w:val="center"/>
        </w:trPr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658190" w14:textId="27EFB283" w:rsidR="00DF5D9E" w:rsidRPr="00285EA1" w:rsidRDefault="00DF5D9E" w:rsidP="00DF5D9E">
            <w:pPr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5EA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85EA1">
              <w:rPr>
                <w:rFonts w:ascii="Arial" w:hAnsi="Arial" w:cs="Arial"/>
                <w:sz w:val="20"/>
                <w:szCs w:val="20"/>
              </w:rPr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LEADRS Program</w:t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– Up to $1,500 per person</w:t>
            </w:r>
            <w:proofErr w:type="gramStart"/>
            <w:r w:rsidR="00B20CC7">
              <w:rPr>
                <w:rFonts w:ascii="Arial" w:hAnsi="Arial" w:cs="Arial"/>
                <w:sz w:val="20"/>
                <w:szCs w:val="20"/>
              </w:rPr>
              <w:t xml:space="preserve">   (</w:t>
            </w:r>
            <w:proofErr w:type="gramEnd"/>
            <w:r w:rsidR="00B20CC7">
              <w:rPr>
                <w:rFonts w:ascii="Arial" w:hAnsi="Arial" w:cs="Arial"/>
                <w:sz w:val="20"/>
                <w:szCs w:val="20"/>
              </w:rPr>
              <w:t xml:space="preserve">if send 2 then </w:t>
            </w:r>
            <w:r w:rsidRPr="00285EA1">
              <w:rPr>
                <w:rFonts w:ascii="Arial" w:hAnsi="Arial" w:cs="Arial"/>
                <w:sz w:val="20"/>
                <w:szCs w:val="20"/>
              </w:rPr>
              <w:t>$3,000 per year</w:t>
            </w:r>
            <w:r w:rsidR="00B20CC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85677" w14:textId="77777777" w:rsidR="00DF5D9E" w:rsidRDefault="00DF5D9E" w:rsidP="00DF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$   </w:t>
            </w:r>
          </w:p>
        </w:tc>
      </w:tr>
      <w:bookmarkStart w:id="4" w:name="Check20"/>
      <w:tr w:rsidR="00DF5D9E" w14:paraId="19D9A85F" w14:textId="77777777" w:rsidTr="00AE7A19">
        <w:trPr>
          <w:trHeight w:val="1565"/>
          <w:jc w:val="center"/>
        </w:trPr>
        <w:tc>
          <w:tcPr>
            <w:tcW w:w="882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14:paraId="7394CF0F" w14:textId="7B56CFB2" w:rsidR="00DF5D9E" w:rsidRPr="00285EA1" w:rsidRDefault="00DF5D9E" w:rsidP="00DF5D9E">
            <w:pPr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85EA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85EA1">
              <w:rPr>
                <w:rFonts w:ascii="Arial" w:hAnsi="Arial" w:cs="Arial"/>
                <w:sz w:val="20"/>
                <w:szCs w:val="20"/>
              </w:rPr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5EA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85EA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Other </w:t>
            </w:r>
            <w:r w:rsidR="00500A15"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xpens</w:t>
            </w:r>
            <w:r w:rsidR="00500A15">
              <w:rPr>
                <w:rFonts w:ascii="Arial" w:hAnsi="Arial" w:cs="Arial"/>
                <w:b/>
                <w:bCs/>
                <w:sz w:val="20"/>
                <w:szCs w:val="20"/>
              </w:rPr>
              <w:t>es</w:t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that </w:t>
            </w:r>
            <w:proofErr w:type="gramStart"/>
            <w:r w:rsidRPr="00285EA1">
              <w:rPr>
                <w:rFonts w:ascii="Arial" w:hAnsi="Arial" w:cs="Arial"/>
                <w:sz w:val="20"/>
                <w:szCs w:val="20"/>
              </w:rPr>
              <w:t>is</w:t>
            </w:r>
            <w:proofErr w:type="gramEnd"/>
            <w:r w:rsidRPr="00285EA1">
              <w:rPr>
                <w:rFonts w:ascii="Arial" w:hAnsi="Arial" w:cs="Arial"/>
                <w:sz w:val="20"/>
                <w:szCs w:val="20"/>
              </w:rPr>
              <w:t xml:space="preserve"> not listed in any of the above categories (Please be specific as to the expense and advise of additional pre-approval info).</w:t>
            </w:r>
          </w:p>
          <w:p w14:paraId="3394A2E7" w14:textId="5690DE35" w:rsidR="00DF5D9E" w:rsidRDefault="00DF5D9E" w:rsidP="00540F08">
            <w:pPr>
              <w:ind w:left="1440"/>
              <w:rPr>
                <w:rFonts w:ascii="Arial" w:hAnsi="Arial" w:cs="Arial"/>
                <w:sz w:val="20"/>
                <w:szCs w:val="20"/>
              </w:rPr>
            </w:pPr>
            <w:r w:rsidRPr="00500A15">
              <w:rPr>
                <w:rFonts w:ascii="Arial" w:hAnsi="Arial" w:cs="Arial"/>
                <w:b/>
                <w:bCs/>
                <w:sz w:val="20"/>
                <w:szCs w:val="20"/>
              </w:rPr>
              <w:t>Specific expense information:</w:t>
            </w:r>
            <w:r w:rsidR="00331A9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3C31ECC7" w14:textId="77777777" w:rsidR="00540F08" w:rsidRPr="00331A98" w:rsidRDefault="00540F08" w:rsidP="00DF5D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0C776E" w14:textId="144153A0" w:rsidR="00DF5D9E" w:rsidRPr="00285EA1" w:rsidRDefault="00DF5D9E" w:rsidP="00500A15">
            <w:pPr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sz w:val="20"/>
                <w:szCs w:val="20"/>
              </w:rPr>
              <w:t xml:space="preserve">Any expense that is NOT in any of the above categories </w:t>
            </w:r>
            <w:r w:rsidRPr="00285EA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MUST RECEIVE </w:t>
            </w:r>
            <w:r w:rsidR="00500A15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DRC </w:t>
            </w:r>
            <w:r w:rsidRPr="00285EA1">
              <w:rPr>
                <w:rFonts w:ascii="Arial" w:hAnsi="Arial" w:cs="Arial"/>
                <w:b/>
                <w:sz w:val="20"/>
                <w:szCs w:val="20"/>
                <w:u w:val="single"/>
              </w:rPr>
              <w:t>PRE-APPROVAL</w:t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285EA1">
              <w:rPr>
                <w:rFonts w:ascii="Arial" w:hAnsi="Arial" w:cs="Arial"/>
                <w:sz w:val="20"/>
                <w:szCs w:val="20"/>
              </w:rPr>
              <w:t>in order to</w:t>
            </w:r>
            <w:proofErr w:type="gramEnd"/>
            <w:r w:rsidRPr="00285EA1">
              <w:rPr>
                <w:rFonts w:ascii="Arial" w:hAnsi="Arial" w:cs="Arial"/>
                <w:sz w:val="20"/>
                <w:szCs w:val="20"/>
              </w:rPr>
              <w:t xml:space="preserve"> be considered for reimbursement.  No exceptions!     Contact DRC for pre-approval.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24E8890" w14:textId="77777777" w:rsidR="00DF5D9E" w:rsidRDefault="00DF5D9E" w:rsidP="00DF5D9E">
            <w:r>
              <w:rPr>
                <w:sz w:val="18"/>
                <w:szCs w:val="18"/>
              </w:rPr>
              <w:t xml:space="preserve">$   </w:t>
            </w:r>
          </w:p>
        </w:tc>
      </w:tr>
      <w:tr w:rsidR="00DF5D9E" w14:paraId="0B5F55AA" w14:textId="77777777" w:rsidTr="00AE7A19">
        <w:trPr>
          <w:trHeight w:hRule="exact" w:val="550"/>
          <w:jc w:val="center"/>
        </w:trPr>
        <w:tc>
          <w:tcPr>
            <w:tcW w:w="88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2551815" w14:textId="1C4C97C6" w:rsidR="00DF5D9E" w:rsidRPr="00285EA1" w:rsidRDefault="00DF5D9E" w:rsidP="00EC6251">
            <w:pPr>
              <w:rPr>
                <w:rFonts w:ascii="Arial" w:hAnsi="Arial" w:cs="Arial"/>
                <w:sz w:val="20"/>
                <w:szCs w:val="20"/>
              </w:rPr>
            </w:pPr>
            <w:r w:rsidRPr="00285EA1">
              <w:rPr>
                <w:rFonts w:ascii="Arial" w:hAnsi="Arial" w:cs="Arial"/>
                <w:b/>
                <w:sz w:val="20"/>
                <w:szCs w:val="20"/>
              </w:rPr>
              <w:t>Total Of All Expenses Submitted</w:t>
            </w:r>
            <w:r w:rsidR="00A1248A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Start"/>
            <w:r w:rsidR="00A1248A">
              <w:rPr>
                <w:rFonts w:ascii="Arial" w:hAnsi="Arial" w:cs="Arial"/>
                <w:sz w:val="20"/>
                <w:szCs w:val="20"/>
              </w:rPr>
              <w:t xml:space="preserve">   (</w:t>
            </w:r>
            <w:proofErr w:type="gramEnd"/>
            <w:r w:rsidRPr="00285EA1">
              <w:rPr>
                <w:rFonts w:ascii="Arial" w:hAnsi="Arial" w:cs="Arial"/>
                <w:sz w:val="20"/>
                <w:szCs w:val="20"/>
              </w:rPr>
              <w:t xml:space="preserve">all amounts </w:t>
            </w:r>
            <w:r w:rsidR="00540F08">
              <w:rPr>
                <w:rFonts w:ascii="Arial" w:hAnsi="Arial" w:cs="Arial"/>
                <w:sz w:val="20"/>
                <w:szCs w:val="20"/>
              </w:rPr>
              <w:t xml:space="preserve">to be </w:t>
            </w:r>
            <w:r w:rsidRPr="00285EA1">
              <w:rPr>
                <w:rFonts w:ascii="Arial" w:hAnsi="Arial" w:cs="Arial"/>
                <w:sz w:val="20"/>
                <w:szCs w:val="20"/>
              </w:rPr>
              <w:t xml:space="preserve">in Canadian </w:t>
            </w:r>
            <w:r w:rsidR="00EC6251">
              <w:rPr>
                <w:rFonts w:ascii="Arial" w:hAnsi="Arial" w:cs="Arial"/>
                <w:sz w:val="20"/>
                <w:szCs w:val="20"/>
              </w:rPr>
              <w:t>Dollars)</w:t>
            </w:r>
          </w:p>
        </w:tc>
        <w:tc>
          <w:tcPr>
            <w:tcW w:w="18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99D2C" w14:textId="77777777" w:rsidR="00DF5D9E" w:rsidRDefault="00DF5D9E" w:rsidP="00DF5D9E">
            <w:r>
              <w:rPr>
                <w:sz w:val="18"/>
                <w:szCs w:val="18"/>
              </w:rPr>
              <w:t xml:space="preserve">$   </w:t>
            </w:r>
          </w:p>
        </w:tc>
      </w:tr>
    </w:tbl>
    <w:p w14:paraId="4C6D46CE" w14:textId="1BB8728E" w:rsidR="00392FF4" w:rsidRPr="00C84456" w:rsidRDefault="00392FF4" w:rsidP="00DF5D9E">
      <w:pPr>
        <w:rPr>
          <w:rFonts w:ascii="Arial" w:hAnsi="Arial" w:cs="Arial"/>
          <w:sz w:val="20"/>
          <w:szCs w:val="20"/>
        </w:rPr>
      </w:pPr>
    </w:p>
    <w:p w14:paraId="5591A359" w14:textId="748AC81E" w:rsidR="00D20DA0" w:rsidRPr="00C84456" w:rsidRDefault="00AE1A7B" w:rsidP="00D20DA0">
      <w:pPr>
        <w:ind w:left="-720"/>
        <w:rPr>
          <w:rFonts w:ascii="Arial" w:hAnsi="Arial" w:cs="Arial"/>
          <w:sz w:val="20"/>
          <w:szCs w:val="20"/>
        </w:rPr>
      </w:pPr>
      <w:r w:rsidRPr="00C84456">
        <w:rPr>
          <w:rFonts w:ascii="Arial" w:hAnsi="Arial" w:cs="Arial"/>
          <w:b/>
          <w:bCs/>
          <w:sz w:val="20"/>
          <w:szCs w:val="20"/>
          <w:u w:val="single"/>
        </w:rPr>
        <w:t>Instructions</w:t>
      </w:r>
    </w:p>
    <w:p w14:paraId="5F35A334" w14:textId="7BC84441" w:rsidR="00D20DA0" w:rsidRPr="00C84456" w:rsidRDefault="00D20DA0" w:rsidP="00D20DA0">
      <w:pPr>
        <w:pStyle w:val="ListParagraph"/>
        <w:numPr>
          <w:ilvl w:val="0"/>
          <w:numId w:val="26"/>
        </w:numPr>
        <w:ind w:left="-270"/>
        <w:jc w:val="both"/>
        <w:rPr>
          <w:rFonts w:ascii="Arial" w:hAnsi="Arial" w:cs="Arial"/>
          <w:sz w:val="20"/>
          <w:szCs w:val="20"/>
        </w:rPr>
      </w:pPr>
      <w:r w:rsidRPr="00C84456">
        <w:rPr>
          <w:rFonts w:ascii="Arial" w:hAnsi="Arial" w:cs="Arial"/>
          <w:sz w:val="20"/>
          <w:szCs w:val="20"/>
        </w:rPr>
        <w:t>De</w:t>
      </w:r>
      <w:r w:rsidR="00AE1A7B" w:rsidRPr="00C84456">
        <w:rPr>
          <w:rFonts w:ascii="Arial" w:hAnsi="Arial" w:cs="Arial"/>
          <w:sz w:val="20"/>
          <w:szCs w:val="20"/>
        </w:rPr>
        <w:t xml:space="preserve">termine category within the table above to apply </w:t>
      </w:r>
      <w:r w:rsidR="00AE7A19" w:rsidRPr="00C84456">
        <w:rPr>
          <w:rFonts w:ascii="Arial" w:hAnsi="Arial" w:cs="Arial"/>
          <w:sz w:val="20"/>
          <w:szCs w:val="20"/>
        </w:rPr>
        <w:t xml:space="preserve">for </w:t>
      </w:r>
      <w:r w:rsidR="00AE1A7B" w:rsidRPr="00C84456">
        <w:rPr>
          <w:rFonts w:ascii="Arial" w:hAnsi="Arial" w:cs="Arial"/>
          <w:sz w:val="20"/>
          <w:szCs w:val="20"/>
        </w:rPr>
        <w:t>reimbursement, fill in info as noted.</w:t>
      </w:r>
      <w:r w:rsidRPr="00C84456">
        <w:rPr>
          <w:rFonts w:ascii="Arial" w:hAnsi="Arial" w:cs="Arial"/>
          <w:sz w:val="20"/>
          <w:szCs w:val="20"/>
        </w:rPr>
        <w:t xml:space="preserve"> </w:t>
      </w:r>
      <w:r w:rsidRPr="00C84456">
        <w:rPr>
          <w:rFonts w:ascii="Arial" w:hAnsi="Arial" w:cs="Arial"/>
          <w:b/>
          <w:bCs/>
          <w:sz w:val="20"/>
          <w:szCs w:val="20"/>
        </w:rPr>
        <w:t>Reference Region II Expense Summary Tables</w:t>
      </w:r>
      <w:r w:rsidRPr="00C84456">
        <w:rPr>
          <w:rFonts w:ascii="Arial" w:hAnsi="Arial" w:cs="Arial"/>
          <w:sz w:val="20"/>
          <w:szCs w:val="20"/>
        </w:rPr>
        <w:t xml:space="preserve"> for </w:t>
      </w:r>
      <w:r w:rsidR="00AE7A19" w:rsidRPr="00C84456">
        <w:rPr>
          <w:rFonts w:ascii="Arial" w:hAnsi="Arial" w:cs="Arial"/>
          <w:sz w:val="20"/>
          <w:szCs w:val="20"/>
        </w:rPr>
        <w:t xml:space="preserve">allowed </w:t>
      </w:r>
      <w:r w:rsidRPr="00C84456">
        <w:rPr>
          <w:rFonts w:ascii="Arial" w:hAnsi="Arial" w:cs="Arial"/>
          <w:sz w:val="20"/>
          <w:szCs w:val="20"/>
        </w:rPr>
        <w:t xml:space="preserve">Travel, Hotel, and Conference Fees/Registration that </w:t>
      </w:r>
      <w:r w:rsidR="00AE7A19" w:rsidRPr="00C84456">
        <w:rPr>
          <w:rFonts w:ascii="Arial" w:hAnsi="Arial" w:cs="Arial"/>
          <w:sz w:val="20"/>
          <w:szCs w:val="20"/>
        </w:rPr>
        <w:t xml:space="preserve">can be </w:t>
      </w:r>
      <w:r w:rsidRPr="00C84456">
        <w:rPr>
          <w:rFonts w:ascii="Arial" w:hAnsi="Arial" w:cs="Arial"/>
          <w:sz w:val="20"/>
          <w:szCs w:val="20"/>
        </w:rPr>
        <w:t>reimbursed by Region II funds.</w:t>
      </w:r>
    </w:p>
    <w:p w14:paraId="5C45B5ED" w14:textId="51BC9831" w:rsidR="00AE7A19" w:rsidRPr="00C84456" w:rsidRDefault="00AE7A19" w:rsidP="00AE7A19">
      <w:pPr>
        <w:pStyle w:val="ListParagraph"/>
        <w:numPr>
          <w:ilvl w:val="0"/>
          <w:numId w:val="26"/>
        </w:numPr>
        <w:ind w:left="-270"/>
        <w:jc w:val="both"/>
        <w:rPr>
          <w:rFonts w:ascii="Arial" w:hAnsi="Arial" w:cs="Arial"/>
          <w:sz w:val="20"/>
          <w:szCs w:val="20"/>
        </w:rPr>
      </w:pPr>
      <w:r w:rsidRPr="00C84456">
        <w:rPr>
          <w:rFonts w:ascii="Arial" w:hAnsi="Arial" w:cs="Arial"/>
          <w:sz w:val="20"/>
          <w:szCs w:val="20"/>
        </w:rPr>
        <w:t>Expense Form must be submitted within 90 days of expense.  No reimbursements after 90 days.</w:t>
      </w:r>
    </w:p>
    <w:p w14:paraId="04340143" w14:textId="64F793BE" w:rsidR="00AE7A19" w:rsidRPr="00C84456" w:rsidRDefault="00AE1A7B" w:rsidP="00AE7A19">
      <w:pPr>
        <w:pStyle w:val="ListParagraph"/>
        <w:numPr>
          <w:ilvl w:val="0"/>
          <w:numId w:val="26"/>
        </w:numPr>
        <w:ind w:left="-270"/>
        <w:jc w:val="both"/>
        <w:rPr>
          <w:rFonts w:ascii="Arial" w:hAnsi="Arial" w:cs="Arial"/>
          <w:sz w:val="20"/>
          <w:szCs w:val="20"/>
        </w:rPr>
      </w:pPr>
      <w:r w:rsidRPr="00C84456">
        <w:rPr>
          <w:rFonts w:ascii="Arial" w:hAnsi="Arial" w:cs="Arial"/>
          <w:sz w:val="20"/>
          <w:szCs w:val="20"/>
        </w:rPr>
        <w:t>Attach any original receipts to this form.</w:t>
      </w:r>
      <w:r w:rsidR="00AE7A19" w:rsidRPr="00C84456">
        <w:rPr>
          <w:rFonts w:ascii="Arial" w:hAnsi="Arial" w:cs="Arial"/>
          <w:sz w:val="20"/>
          <w:szCs w:val="20"/>
        </w:rPr>
        <w:t xml:space="preserve">     </w:t>
      </w:r>
      <w:r w:rsidRPr="00C84456">
        <w:rPr>
          <w:rFonts w:ascii="Arial" w:hAnsi="Arial" w:cs="Arial"/>
          <w:sz w:val="20"/>
          <w:szCs w:val="20"/>
        </w:rPr>
        <w:t xml:space="preserve"> </w:t>
      </w:r>
      <w:r w:rsidR="00DA78D6" w:rsidRPr="00C84456">
        <w:rPr>
          <w:rFonts w:ascii="Arial" w:hAnsi="Arial" w:cs="Arial"/>
          <w:b/>
          <w:bCs/>
          <w:sz w:val="20"/>
          <w:szCs w:val="20"/>
          <w:u w:val="single"/>
        </w:rPr>
        <w:t>NO RECEIPTS = NO REIMBURSEMENT</w:t>
      </w:r>
    </w:p>
    <w:p w14:paraId="6E013E35" w14:textId="2249CC6C" w:rsidR="00D20DA0" w:rsidRPr="00C84456" w:rsidRDefault="00D20DA0" w:rsidP="00AE7A19">
      <w:pPr>
        <w:pStyle w:val="ListParagraph"/>
        <w:numPr>
          <w:ilvl w:val="0"/>
          <w:numId w:val="26"/>
        </w:numPr>
        <w:ind w:left="-270"/>
        <w:jc w:val="both"/>
        <w:rPr>
          <w:rFonts w:ascii="Arial" w:hAnsi="Arial" w:cs="Arial"/>
          <w:sz w:val="20"/>
          <w:szCs w:val="20"/>
        </w:rPr>
      </w:pPr>
      <w:r w:rsidRPr="00C84456">
        <w:rPr>
          <w:rFonts w:ascii="Arial" w:hAnsi="Arial" w:cs="Arial"/>
          <w:sz w:val="20"/>
          <w:szCs w:val="20"/>
        </w:rPr>
        <w:t>F</w:t>
      </w:r>
      <w:r w:rsidR="00AE1A7B" w:rsidRPr="00C84456">
        <w:rPr>
          <w:rFonts w:ascii="Arial" w:hAnsi="Arial" w:cs="Arial"/>
          <w:sz w:val="20"/>
          <w:szCs w:val="20"/>
        </w:rPr>
        <w:t xml:space="preserve">orward completed form </w:t>
      </w:r>
      <w:r w:rsidRPr="00C84456">
        <w:rPr>
          <w:rFonts w:ascii="Arial" w:hAnsi="Arial" w:cs="Arial"/>
          <w:sz w:val="20"/>
          <w:szCs w:val="20"/>
        </w:rPr>
        <w:t xml:space="preserve">with attached </w:t>
      </w:r>
      <w:r w:rsidR="00AE1A7B" w:rsidRPr="00C84456">
        <w:rPr>
          <w:rFonts w:ascii="Arial" w:hAnsi="Arial" w:cs="Arial"/>
          <w:sz w:val="20"/>
          <w:szCs w:val="20"/>
        </w:rPr>
        <w:t xml:space="preserve">receipts </w:t>
      </w:r>
      <w:r w:rsidRPr="00C84456">
        <w:rPr>
          <w:rFonts w:ascii="Arial" w:hAnsi="Arial" w:cs="Arial"/>
          <w:sz w:val="20"/>
          <w:szCs w:val="20"/>
        </w:rPr>
        <w:t>by email to:</w:t>
      </w:r>
      <w:r w:rsidR="00AE7A19" w:rsidRPr="00C84456">
        <w:rPr>
          <w:rFonts w:ascii="Arial" w:hAnsi="Arial" w:cs="Arial"/>
          <w:sz w:val="20"/>
          <w:szCs w:val="20"/>
        </w:rPr>
        <w:tab/>
      </w:r>
      <w:r w:rsidR="00AE1A7B" w:rsidRPr="00C84456">
        <w:rPr>
          <w:rFonts w:ascii="Arial" w:hAnsi="Arial" w:cs="Arial"/>
          <w:b/>
          <w:bCs/>
          <w:sz w:val="20"/>
          <w:szCs w:val="20"/>
        </w:rPr>
        <w:t>Region 2 DRC</w:t>
      </w:r>
      <w:r w:rsidR="00AE1A7B" w:rsidRPr="00C84456">
        <w:rPr>
          <w:rFonts w:ascii="Arial" w:hAnsi="Arial" w:cs="Arial"/>
          <w:sz w:val="20"/>
          <w:szCs w:val="20"/>
        </w:rPr>
        <w:t xml:space="preserve"> </w:t>
      </w:r>
      <w:r w:rsidRPr="00C84456">
        <w:rPr>
          <w:rFonts w:ascii="Arial" w:hAnsi="Arial" w:cs="Arial"/>
          <w:sz w:val="20"/>
          <w:szCs w:val="20"/>
        </w:rPr>
        <w:tab/>
      </w:r>
      <w:r w:rsidRPr="00C84456">
        <w:rPr>
          <w:rFonts w:ascii="Arial" w:hAnsi="Arial" w:cs="Arial"/>
          <w:sz w:val="20"/>
          <w:szCs w:val="20"/>
        </w:rPr>
        <w:tab/>
      </w:r>
      <w:hyperlink r:id="rId10" w:history="1">
        <w:r w:rsidRPr="00C84456">
          <w:rPr>
            <w:rStyle w:val="Hyperlink"/>
            <w:rFonts w:ascii="Arial" w:hAnsi="Arial" w:cs="Arial"/>
            <w:sz w:val="20"/>
            <w:szCs w:val="20"/>
          </w:rPr>
          <w:t>R02DRC@ashrae.net</w:t>
        </w:r>
      </w:hyperlink>
    </w:p>
    <w:p w14:paraId="438CA734" w14:textId="1AC6BDD9" w:rsidR="00D20DA0" w:rsidRPr="00C84456" w:rsidRDefault="00D20DA0" w:rsidP="00AE7A19">
      <w:pPr>
        <w:pStyle w:val="ListParagraph"/>
        <w:ind w:left="3330" w:firstLine="990"/>
        <w:jc w:val="both"/>
        <w:rPr>
          <w:rFonts w:ascii="Arial" w:hAnsi="Arial" w:cs="Arial"/>
          <w:sz w:val="20"/>
          <w:szCs w:val="20"/>
        </w:rPr>
      </w:pPr>
      <w:r w:rsidRPr="00C84456">
        <w:rPr>
          <w:rFonts w:ascii="Arial" w:hAnsi="Arial" w:cs="Arial"/>
          <w:sz w:val="20"/>
          <w:szCs w:val="20"/>
        </w:rPr>
        <w:t xml:space="preserve">     and</w:t>
      </w:r>
      <w:r w:rsidRPr="00C84456">
        <w:rPr>
          <w:rFonts w:ascii="Arial" w:hAnsi="Arial" w:cs="Arial"/>
          <w:sz w:val="20"/>
          <w:szCs w:val="20"/>
        </w:rPr>
        <w:tab/>
      </w:r>
      <w:r w:rsidRPr="00C84456">
        <w:rPr>
          <w:rFonts w:ascii="Arial" w:hAnsi="Arial" w:cs="Arial"/>
          <w:b/>
          <w:bCs/>
          <w:sz w:val="20"/>
          <w:szCs w:val="20"/>
        </w:rPr>
        <w:t>Region 2 Treasurer</w:t>
      </w:r>
      <w:r w:rsidRPr="00C84456">
        <w:rPr>
          <w:rFonts w:ascii="Arial" w:hAnsi="Arial" w:cs="Arial"/>
          <w:sz w:val="20"/>
          <w:szCs w:val="20"/>
        </w:rPr>
        <w:tab/>
      </w:r>
      <w:hyperlink r:id="rId11" w:history="1">
        <w:r w:rsidRPr="00C84456">
          <w:rPr>
            <w:rStyle w:val="Hyperlink"/>
            <w:rFonts w:ascii="Arial" w:hAnsi="Arial" w:cs="Arial"/>
            <w:sz w:val="20"/>
            <w:szCs w:val="20"/>
          </w:rPr>
          <w:t>R02TR@ashrae.net</w:t>
        </w:r>
      </w:hyperlink>
    </w:p>
    <w:p w14:paraId="40279269" w14:textId="092D2D25" w:rsidR="00D20DA0" w:rsidRPr="00C84456" w:rsidRDefault="00AE1A7B" w:rsidP="00AE7A19">
      <w:pPr>
        <w:jc w:val="both"/>
        <w:rPr>
          <w:rFonts w:ascii="Arial" w:hAnsi="Arial" w:cs="Arial"/>
          <w:sz w:val="20"/>
          <w:szCs w:val="20"/>
        </w:rPr>
      </w:pPr>
      <w:r w:rsidRPr="00C84456">
        <w:rPr>
          <w:rFonts w:ascii="Arial" w:hAnsi="Arial" w:cs="Arial"/>
          <w:sz w:val="20"/>
          <w:szCs w:val="20"/>
        </w:rPr>
        <w:t xml:space="preserve">Region 2 DRC to review, approve and then </w:t>
      </w:r>
      <w:r w:rsidR="00D20DA0" w:rsidRPr="00C84456">
        <w:rPr>
          <w:rFonts w:ascii="Arial" w:hAnsi="Arial" w:cs="Arial"/>
          <w:sz w:val="20"/>
          <w:szCs w:val="20"/>
        </w:rPr>
        <w:t xml:space="preserve">confirm approved </w:t>
      </w:r>
      <w:r w:rsidRPr="00C84456">
        <w:rPr>
          <w:rFonts w:ascii="Arial" w:hAnsi="Arial" w:cs="Arial"/>
          <w:sz w:val="20"/>
          <w:szCs w:val="20"/>
        </w:rPr>
        <w:t xml:space="preserve">to </w:t>
      </w:r>
      <w:proofErr w:type="gramStart"/>
      <w:r w:rsidRPr="00C84456">
        <w:rPr>
          <w:rFonts w:ascii="Arial" w:hAnsi="Arial" w:cs="Arial"/>
          <w:sz w:val="20"/>
          <w:szCs w:val="20"/>
        </w:rPr>
        <w:t>Region</w:t>
      </w:r>
      <w:proofErr w:type="gramEnd"/>
      <w:r w:rsidRPr="00C84456">
        <w:rPr>
          <w:rFonts w:ascii="Arial" w:hAnsi="Arial" w:cs="Arial"/>
          <w:sz w:val="20"/>
          <w:szCs w:val="20"/>
        </w:rPr>
        <w:t xml:space="preserve"> 2 Treasurer</w:t>
      </w:r>
    </w:p>
    <w:p w14:paraId="48905A37" w14:textId="77777777" w:rsidR="00AE7A19" w:rsidRPr="00C84456" w:rsidRDefault="00AE7A19" w:rsidP="00AE7A19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8380" w:type="dxa"/>
        <w:jc w:val="center"/>
        <w:tblLayout w:type="fixed"/>
        <w:tblLook w:val="0000" w:firstRow="0" w:lastRow="0" w:firstColumn="0" w:lastColumn="0" w:noHBand="0" w:noVBand="0"/>
      </w:tblPr>
      <w:tblGrid>
        <w:gridCol w:w="8380"/>
      </w:tblGrid>
      <w:tr w:rsidR="00D20DA0" w:rsidRPr="00C84456" w14:paraId="7A57F16B" w14:textId="77777777" w:rsidTr="00AE7A19">
        <w:trPr>
          <w:trHeight w:hRule="exact" w:val="685"/>
          <w:jc w:val="center"/>
        </w:trPr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815C4" w14:textId="1D671B21" w:rsidR="00D20DA0" w:rsidRPr="00C84456" w:rsidRDefault="00D20DA0" w:rsidP="00D20DA0">
            <w:pPr>
              <w:rPr>
                <w:rFonts w:ascii="Arial" w:hAnsi="Arial" w:cs="Arial"/>
                <w:sz w:val="20"/>
                <w:szCs w:val="20"/>
              </w:rPr>
            </w:pPr>
            <w:r w:rsidRPr="00C84456">
              <w:rPr>
                <w:rFonts w:ascii="Arial" w:hAnsi="Arial" w:cs="Arial"/>
                <w:sz w:val="20"/>
                <w:szCs w:val="20"/>
              </w:rPr>
              <w:t>DR</w:t>
            </w:r>
            <w:r w:rsidR="00500A15" w:rsidRPr="00C84456">
              <w:rPr>
                <w:rFonts w:ascii="Arial" w:hAnsi="Arial" w:cs="Arial"/>
                <w:sz w:val="20"/>
                <w:szCs w:val="20"/>
              </w:rPr>
              <w:t>C</w:t>
            </w:r>
            <w:r w:rsidRPr="00C84456">
              <w:rPr>
                <w:rFonts w:ascii="Arial" w:hAnsi="Arial" w:cs="Arial"/>
                <w:sz w:val="20"/>
                <w:szCs w:val="20"/>
              </w:rPr>
              <w:t xml:space="preserve"> Approval</w:t>
            </w:r>
            <w:r w:rsidR="00500A15" w:rsidRPr="00C84456">
              <w:rPr>
                <w:rFonts w:ascii="Arial" w:hAnsi="Arial" w:cs="Arial"/>
                <w:sz w:val="20"/>
                <w:szCs w:val="20"/>
              </w:rPr>
              <w:t xml:space="preserve"> (signature &amp; date)</w:t>
            </w:r>
            <w:r w:rsidRPr="00C84456">
              <w:rPr>
                <w:rFonts w:ascii="Arial" w:hAnsi="Arial" w:cs="Arial"/>
                <w:sz w:val="20"/>
                <w:szCs w:val="20"/>
              </w:rPr>
              <w:t xml:space="preserve">:   </w:t>
            </w:r>
          </w:p>
        </w:tc>
      </w:tr>
    </w:tbl>
    <w:p w14:paraId="12C92609" w14:textId="77777777" w:rsidR="003045A2" w:rsidRDefault="003045A2" w:rsidP="003045A2">
      <w:pPr>
        <w:rPr>
          <w:rFonts w:ascii="Arial" w:hAnsi="Arial" w:cs="Arial"/>
          <w:sz w:val="20"/>
          <w:szCs w:val="20"/>
        </w:rPr>
      </w:pPr>
    </w:p>
    <w:sectPr w:rsidR="003045A2" w:rsidSect="00503366">
      <w:headerReference w:type="default" r:id="rId12"/>
      <w:footerReference w:type="default" r:id="rId13"/>
      <w:pgSz w:w="12240" w:h="20160" w:code="5"/>
      <w:pgMar w:top="990" w:right="1440" w:bottom="540" w:left="135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C99B1" w14:textId="77777777" w:rsidR="00033D11" w:rsidRDefault="00033D11" w:rsidP="00AE1A7B">
      <w:r>
        <w:separator/>
      </w:r>
    </w:p>
  </w:endnote>
  <w:endnote w:type="continuationSeparator" w:id="0">
    <w:p w14:paraId="74636D9A" w14:textId="77777777" w:rsidR="00033D11" w:rsidRDefault="00033D11" w:rsidP="00AE1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3C3A2" w14:textId="0697595E" w:rsidR="003B74D0" w:rsidRPr="003045A2" w:rsidRDefault="000879D3" w:rsidP="003B74D0">
    <w:pPr>
      <w:tabs>
        <w:tab w:val="left" w:pos="1725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</w:t>
    </w:r>
    <w:r w:rsidR="003B74D0" w:rsidRPr="003045A2">
      <w:rPr>
        <w:rFonts w:ascii="Arial" w:hAnsi="Arial" w:cs="Arial"/>
        <w:sz w:val="16"/>
        <w:szCs w:val="16"/>
      </w:rPr>
      <w:t xml:space="preserve">age size: </w:t>
    </w:r>
    <w:r w:rsidR="00503366">
      <w:rPr>
        <w:rFonts w:ascii="Arial" w:hAnsi="Arial" w:cs="Arial"/>
        <w:sz w:val="16"/>
        <w:szCs w:val="16"/>
      </w:rPr>
      <w:t xml:space="preserve">legal </w:t>
    </w:r>
    <w:r w:rsidR="003B74D0" w:rsidRPr="003045A2">
      <w:rPr>
        <w:rFonts w:ascii="Arial" w:hAnsi="Arial" w:cs="Arial"/>
        <w:sz w:val="16"/>
        <w:szCs w:val="16"/>
      </w:rPr>
      <w:t>8.5”x14”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2D327" w14:textId="77777777" w:rsidR="00033D11" w:rsidRDefault="00033D11" w:rsidP="00AE1A7B">
      <w:r>
        <w:separator/>
      </w:r>
    </w:p>
  </w:footnote>
  <w:footnote w:type="continuationSeparator" w:id="0">
    <w:p w14:paraId="7DE6FE51" w14:textId="77777777" w:rsidR="00033D11" w:rsidRDefault="00033D11" w:rsidP="00AE1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3DE75" w14:textId="622937C2" w:rsidR="00AE1A7B" w:rsidRDefault="00AE1A7B" w:rsidP="00AE1A7B">
    <w:pPr>
      <w:pStyle w:val="Header"/>
      <w:jc w:val="center"/>
      <w:rPr>
        <w:b/>
        <w:bCs/>
        <w:u w:val="single"/>
      </w:rPr>
    </w:pPr>
    <w:r w:rsidRPr="00503366">
      <w:rPr>
        <w:b/>
        <w:bCs/>
        <w:u w:val="single"/>
      </w:rPr>
      <w:t>ASHRAE REGION 2 – EXPENSE REPORT FORM</w:t>
    </w:r>
  </w:p>
  <w:p w14:paraId="3DA02596" w14:textId="59043BBF" w:rsidR="00AE1A7B" w:rsidRPr="00503366" w:rsidRDefault="00503366" w:rsidP="00503366">
    <w:pPr>
      <w:jc w:val="center"/>
      <w:rPr>
        <w:b/>
        <w:bCs/>
      </w:rPr>
    </w:pPr>
    <w:r w:rsidRPr="00503366">
      <w:rPr>
        <w:b/>
        <w:bCs/>
      </w:rPr>
      <w:t>VERSION: 2026-Sept</w:t>
    </w:r>
    <w:r w:rsidRPr="00503366">
      <w:rPr>
        <w:b/>
        <w:bCs/>
      </w:rPr>
      <w:ptab w:relativeTo="margin" w:alignment="center" w:leader="none"/>
    </w:r>
    <w:r w:rsidRPr="00503366">
      <w:rPr>
        <w:b/>
        <w:bCs/>
      </w:rPr>
      <w:ptab w:relativeTo="margin" w:alignment="right" w:leader="none"/>
    </w:r>
    <w:r w:rsidRPr="00503366">
      <w:rPr>
        <w:b/>
        <w:bCs/>
      </w:rPr>
      <w:t xml:space="preserve">Page </w:t>
    </w:r>
    <w:r w:rsidRPr="00503366">
      <w:rPr>
        <w:b/>
        <w:bCs/>
      </w:rPr>
      <w:fldChar w:fldCharType="begin"/>
    </w:r>
    <w:r w:rsidRPr="00503366">
      <w:rPr>
        <w:b/>
        <w:bCs/>
      </w:rPr>
      <w:instrText xml:space="preserve"> PAGE   \* MERGEFORMAT </w:instrText>
    </w:r>
    <w:r w:rsidRPr="00503366">
      <w:rPr>
        <w:b/>
        <w:bCs/>
      </w:rPr>
      <w:fldChar w:fldCharType="separate"/>
    </w:r>
    <w:r w:rsidRPr="00503366">
      <w:rPr>
        <w:b/>
        <w:bCs/>
      </w:rPr>
      <w:t>1</w:t>
    </w:r>
    <w:r w:rsidRPr="00503366">
      <w:rPr>
        <w:b/>
        <w:bCs/>
      </w:rPr>
      <w:fldChar w:fldCharType="end"/>
    </w:r>
    <w:r w:rsidRPr="00503366">
      <w:rPr>
        <w:b/>
        <w:bCs/>
      </w:rPr>
      <w:t xml:space="preserve"> of </w:t>
    </w:r>
    <w:r w:rsidRPr="00503366">
      <w:rPr>
        <w:b/>
        <w:bCs/>
      </w:rPr>
      <w:fldChar w:fldCharType="begin"/>
    </w:r>
    <w:r w:rsidRPr="00503366">
      <w:rPr>
        <w:b/>
        <w:bCs/>
      </w:rPr>
      <w:instrText xml:space="preserve"> NUMPAGES   \* MERGEFORMAT </w:instrText>
    </w:r>
    <w:r w:rsidRPr="00503366">
      <w:rPr>
        <w:b/>
        <w:bCs/>
      </w:rPr>
      <w:fldChar w:fldCharType="separate"/>
    </w:r>
    <w:r w:rsidRPr="00503366">
      <w:rPr>
        <w:b/>
        <w:bCs/>
      </w:rPr>
      <w:t>1</w:t>
    </w:r>
    <w:r w:rsidRPr="00503366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61E403C"/>
    <w:multiLevelType w:val="hybridMultilevel"/>
    <w:tmpl w:val="DF705596"/>
    <w:lvl w:ilvl="0" w:tplc="5A52974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10090019" w:tentative="1">
      <w:start w:val="1"/>
      <w:numFmt w:val="lowerLetter"/>
      <w:lvlText w:val="%2."/>
      <w:lvlJc w:val="left"/>
      <w:pPr>
        <w:ind w:left="720" w:hanging="360"/>
      </w:pPr>
    </w:lvl>
    <w:lvl w:ilvl="2" w:tplc="1009001B" w:tentative="1">
      <w:start w:val="1"/>
      <w:numFmt w:val="lowerRoman"/>
      <w:lvlText w:val="%3."/>
      <w:lvlJc w:val="right"/>
      <w:pPr>
        <w:ind w:left="1440" w:hanging="180"/>
      </w:pPr>
    </w:lvl>
    <w:lvl w:ilvl="3" w:tplc="1009000F" w:tentative="1">
      <w:start w:val="1"/>
      <w:numFmt w:val="decimal"/>
      <w:lvlText w:val="%4."/>
      <w:lvlJc w:val="left"/>
      <w:pPr>
        <w:ind w:left="2160" w:hanging="360"/>
      </w:pPr>
    </w:lvl>
    <w:lvl w:ilvl="4" w:tplc="10090019" w:tentative="1">
      <w:start w:val="1"/>
      <w:numFmt w:val="lowerLetter"/>
      <w:lvlText w:val="%5."/>
      <w:lvlJc w:val="left"/>
      <w:pPr>
        <w:ind w:left="2880" w:hanging="360"/>
      </w:pPr>
    </w:lvl>
    <w:lvl w:ilvl="5" w:tplc="1009001B" w:tentative="1">
      <w:start w:val="1"/>
      <w:numFmt w:val="lowerRoman"/>
      <w:lvlText w:val="%6."/>
      <w:lvlJc w:val="right"/>
      <w:pPr>
        <w:ind w:left="3600" w:hanging="180"/>
      </w:pPr>
    </w:lvl>
    <w:lvl w:ilvl="6" w:tplc="1009000F" w:tentative="1">
      <w:start w:val="1"/>
      <w:numFmt w:val="decimal"/>
      <w:lvlText w:val="%7."/>
      <w:lvlJc w:val="left"/>
      <w:pPr>
        <w:ind w:left="4320" w:hanging="360"/>
      </w:pPr>
    </w:lvl>
    <w:lvl w:ilvl="7" w:tplc="10090019" w:tentative="1">
      <w:start w:val="1"/>
      <w:numFmt w:val="lowerLetter"/>
      <w:lvlText w:val="%8."/>
      <w:lvlJc w:val="left"/>
      <w:pPr>
        <w:ind w:left="5040" w:hanging="360"/>
      </w:pPr>
    </w:lvl>
    <w:lvl w:ilvl="8" w:tplc="10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4503793"/>
    <w:multiLevelType w:val="hybridMultilevel"/>
    <w:tmpl w:val="5B0422D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5B23835"/>
    <w:multiLevelType w:val="hybridMultilevel"/>
    <w:tmpl w:val="D3BED8A8"/>
    <w:lvl w:ilvl="0" w:tplc="5A52974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528108476">
    <w:abstractNumId w:val="21"/>
  </w:num>
  <w:num w:numId="2" w16cid:durableId="178593604">
    <w:abstractNumId w:val="12"/>
  </w:num>
  <w:num w:numId="3" w16cid:durableId="2025522019">
    <w:abstractNumId w:val="10"/>
  </w:num>
  <w:num w:numId="4" w16cid:durableId="1693729775">
    <w:abstractNumId w:val="24"/>
  </w:num>
  <w:num w:numId="5" w16cid:durableId="1295865073">
    <w:abstractNumId w:val="13"/>
  </w:num>
  <w:num w:numId="6" w16cid:durableId="1954050361">
    <w:abstractNumId w:val="16"/>
  </w:num>
  <w:num w:numId="7" w16cid:durableId="1244409121">
    <w:abstractNumId w:val="19"/>
  </w:num>
  <w:num w:numId="8" w16cid:durableId="1439176311">
    <w:abstractNumId w:val="9"/>
  </w:num>
  <w:num w:numId="9" w16cid:durableId="1947231326">
    <w:abstractNumId w:val="7"/>
  </w:num>
  <w:num w:numId="10" w16cid:durableId="1371955378">
    <w:abstractNumId w:val="6"/>
  </w:num>
  <w:num w:numId="11" w16cid:durableId="1224485951">
    <w:abstractNumId w:val="5"/>
  </w:num>
  <w:num w:numId="12" w16cid:durableId="560751057">
    <w:abstractNumId w:val="4"/>
  </w:num>
  <w:num w:numId="13" w16cid:durableId="408382559">
    <w:abstractNumId w:val="8"/>
  </w:num>
  <w:num w:numId="14" w16cid:durableId="1859153065">
    <w:abstractNumId w:val="3"/>
  </w:num>
  <w:num w:numId="15" w16cid:durableId="718289602">
    <w:abstractNumId w:val="2"/>
  </w:num>
  <w:num w:numId="16" w16cid:durableId="1156535239">
    <w:abstractNumId w:val="1"/>
  </w:num>
  <w:num w:numId="17" w16cid:durableId="1435787712">
    <w:abstractNumId w:val="0"/>
  </w:num>
  <w:num w:numId="18" w16cid:durableId="1338845785">
    <w:abstractNumId w:val="14"/>
  </w:num>
  <w:num w:numId="19" w16cid:durableId="2076660838">
    <w:abstractNumId w:val="15"/>
  </w:num>
  <w:num w:numId="20" w16cid:durableId="558517293">
    <w:abstractNumId w:val="22"/>
  </w:num>
  <w:num w:numId="21" w16cid:durableId="1099449896">
    <w:abstractNumId w:val="17"/>
  </w:num>
  <w:num w:numId="22" w16cid:durableId="1415976061">
    <w:abstractNumId w:val="11"/>
  </w:num>
  <w:num w:numId="23" w16cid:durableId="721635743">
    <w:abstractNumId w:val="25"/>
  </w:num>
  <w:num w:numId="24" w16cid:durableId="610355567">
    <w:abstractNumId w:val="23"/>
  </w:num>
  <w:num w:numId="25" w16cid:durableId="1852061914">
    <w:abstractNumId w:val="18"/>
  </w:num>
  <w:num w:numId="26" w16cid:durableId="13989357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9E"/>
    <w:rsid w:val="00033D11"/>
    <w:rsid w:val="000879D3"/>
    <w:rsid w:val="00135A66"/>
    <w:rsid w:val="001C09E0"/>
    <w:rsid w:val="00252AB8"/>
    <w:rsid w:val="00285EA1"/>
    <w:rsid w:val="002D4DA7"/>
    <w:rsid w:val="003045A2"/>
    <w:rsid w:val="00331A98"/>
    <w:rsid w:val="00392FF4"/>
    <w:rsid w:val="003B74D0"/>
    <w:rsid w:val="00500A15"/>
    <w:rsid w:val="00503366"/>
    <w:rsid w:val="00540F08"/>
    <w:rsid w:val="00645252"/>
    <w:rsid w:val="006D3D74"/>
    <w:rsid w:val="00735300"/>
    <w:rsid w:val="00814B9E"/>
    <w:rsid w:val="0083569A"/>
    <w:rsid w:val="00A1248A"/>
    <w:rsid w:val="00A9204E"/>
    <w:rsid w:val="00AE1A7B"/>
    <w:rsid w:val="00AE7A19"/>
    <w:rsid w:val="00B20CC7"/>
    <w:rsid w:val="00B65133"/>
    <w:rsid w:val="00C84456"/>
    <w:rsid w:val="00D20DA0"/>
    <w:rsid w:val="00DA78D6"/>
    <w:rsid w:val="00DF5D9E"/>
    <w:rsid w:val="00EC6251"/>
    <w:rsid w:val="00ED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15870D"/>
  <w15:chartTrackingRefBased/>
  <w15:docId w15:val="{C37E609B-8C56-4940-BE20-276206536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DA0"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DF5D9E"/>
    <w:pPr>
      <w:ind w:left="720"/>
      <w:contextualSpacing/>
    </w:pPr>
  </w:style>
  <w:style w:type="paragraph" w:styleId="BodyText">
    <w:name w:val="Body Text"/>
    <w:basedOn w:val="Normal"/>
    <w:link w:val="BodyTextChar"/>
    <w:rsid w:val="00DF5D9E"/>
    <w:pPr>
      <w:spacing w:after="120"/>
    </w:pPr>
    <w:rPr>
      <w:rFonts w:ascii="Century Gothic" w:eastAsia="Times New Roman" w:hAnsi="Century Gothic" w:cs="Century Gothic"/>
      <w:kern w:val="0"/>
      <w:sz w:val="20"/>
      <w:szCs w:val="20"/>
      <w:lang w:val="en-US" w:eastAsia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DF5D9E"/>
    <w:rPr>
      <w:rFonts w:ascii="Century Gothic" w:eastAsia="Times New Roman" w:hAnsi="Century Gothic" w:cs="Century Gothic"/>
      <w:kern w:val="0"/>
      <w:sz w:val="20"/>
      <w:szCs w:val="20"/>
      <w:lang w:eastAsia="ar-SA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20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02TR@ashrae.ne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02DRC@ashrae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Pollard</dc:creator>
  <cp:keywords/>
  <dc:description/>
  <cp:lastModifiedBy>Tom Pollard</cp:lastModifiedBy>
  <cp:revision>8</cp:revision>
  <dcterms:created xsi:type="dcterms:W3CDTF">2026-09-06T01:26:00Z</dcterms:created>
  <dcterms:modified xsi:type="dcterms:W3CDTF">2026-09-11T00:35:00Z</dcterms:modified>
</cp:coreProperties>
</file>